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E6" w:rsidRPr="00A12A35" w:rsidRDefault="006712E6" w:rsidP="006712E6">
      <w:pPr>
        <w:bidi w:val="0"/>
        <w:jc w:val="center"/>
        <w:rPr>
          <w:i/>
          <w:iCs/>
          <w:sz w:val="32"/>
          <w:szCs w:val="32"/>
        </w:rPr>
      </w:pPr>
      <w:r w:rsidRPr="00D5777F">
        <w:rPr>
          <w:sz w:val="32"/>
          <w:szCs w:val="32"/>
        </w:rPr>
        <w:t>English Language</w:t>
      </w:r>
      <w:r w:rsidR="009E38A9">
        <w:rPr>
          <w:sz w:val="32"/>
          <w:szCs w:val="32"/>
        </w:rPr>
        <w:t xml:space="preserve"> \ Listening </w:t>
      </w:r>
    </w:p>
    <w:p w:rsidR="00D5777F" w:rsidRPr="00D5777F" w:rsidRDefault="00437C2A" w:rsidP="00A16F60">
      <w:pPr>
        <w:bidi w:val="0"/>
        <w:rPr>
          <w:sz w:val="32"/>
          <w:szCs w:val="32"/>
          <w:rtl/>
        </w:rPr>
      </w:pPr>
      <w:r w:rsidRPr="00D5777F">
        <w:rPr>
          <w:sz w:val="32"/>
          <w:szCs w:val="32"/>
        </w:rPr>
        <w:t>Class:</w:t>
      </w:r>
      <w:r w:rsidR="005943D4">
        <w:rPr>
          <w:sz w:val="32"/>
          <w:szCs w:val="32"/>
        </w:rPr>
        <w:t xml:space="preserve"> :-</w:t>
      </w:r>
      <w:r w:rsidR="00A16F60">
        <w:rPr>
          <w:sz w:val="32"/>
          <w:szCs w:val="32"/>
        </w:rPr>
        <w:t>9</w:t>
      </w:r>
      <w:r w:rsidR="00A16F60" w:rsidRPr="00A16F60">
        <w:rPr>
          <w:sz w:val="32"/>
          <w:szCs w:val="32"/>
          <w:vertAlign w:val="superscript"/>
        </w:rPr>
        <w:t>th</w:t>
      </w:r>
      <w:r w:rsidR="00A16F60">
        <w:rPr>
          <w:sz w:val="32"/>
          <w:szCs w:val="32"/>
        </w:rPr>
        <w:t xml:space="preserve"> Grade </w:t>
      </w:r>
      <w:r w:rsidR="00D5777F">
        <w:rPr>
          <w:sz w:val="32"/>
          <w:szCs w:val="32"/>
        </w:rPr>
        <w:t xml:space="preserve">  </w:t>
      </w:r>
      <w:r w:rsidRPr="00D5777F">
        <w:rPr>
          <w:sz w:val="32"/>
          <w:szCs w:val="32"/>
        </w:rPr>
        <w:t xml:space="preserve"> </w:t>
      </w:r>
      <w:r w:rsidR="005943D4">
        <w:rPr>
          <w:sz w:val="32"/>
          <w:szCs w:val="32"/>
        </w:rPr>
        <w:t xml:space="preserve">            </w:t>
      </w:r>
      <w:r w:rsidRPr="00D5777F">
        <w:rPr>
          <w:sz w:val="32"/>
          <w:szCs w:val="32"/>
        </w:rPr>
        <w:t xml:space="preserve">    </w:t>
      </w:r>
    </w:p>
    <w:p w:rsidR="00437C2A" w:rsidRPr="00A9343A" w:rsidRDefault="006712E6" w:rsidP="00A16F60">
      <w:pPr>
        <w:bidi w:val="0"/>
        <w:rPr>
          <w:sz w:val="32"/>
          <w:szCs w:val="32"/>
        </w:rPr>
      </w:pPr>
      <w:r w:rsidRPr="00D5777F">
        <w:rPr>
          <w:sz w:val="32"/>
          <w:szCs w:val="32"/>
        </w:rPr>
        <w:t>Outcomes</w:t>
      </w:r>
      <w:r w:rsidR="00437C2A" w:rsidRPr="00D5777F">
        <w:rPr>
          <w:sz w:val="32"/>
          <w:szCs w:val="32"/>
        </w:rPr>
        <w:t xml:space="preserve">: </w:t>
      </w:r>
      <w:r w:rsidRPr="00D5777F">
        <w:rPr>
          <w:sz w:val="32"/>
          <w:szCs w:val="32"/>
        </w:rPr>
        <w:t xml:space="preserve">- </w:t>
      </w:r>
      <w:r w:rsidR="009E38A9">
        <w:rPr>
          <w:sz w:val="32"/>
          <w:szCs w:val="32"/>
        </w:rPr>
        <w:t xml:space="preserve">To listen to the </w:t>
      </w:r>
      <w:r w:rsidR="00A16F60">
        <w:rPr>
          <w:sz w:val="32"/>
          <w:szCs w:val="32"/>
        </w:rPr>
        <w:t xml:space="preserve">Dialogues / radio programs &amp; speeches on different topics </w:t>
      </w:r>
      <w:r w:rsidR="009E38A9">
        <w:rPr>
          <w:sz w:val="32"/>
          <w:szCs w:val="32"/>
        </w:rPr>
        <w:t xml:space="preserve"> </w:t>
      </w:r>
      <w:r w:rsidR="00A16F60">
        <w:rPr>
          <w:sz w:val="32"/>
          <w:szCs w:val="32"/>
        </w:rPr>
        <w:t xml:space="preserve">to </w:t>
      </w:r>
      <w:r w:rsidR="009E38A9">
        <w:rPr>
          <w:sz w:val="32"/>
          <w:szCs w:val="32"/>
        </w:rPr>
        <w:t xml:space="preserve">complete specific tasks </w:t>
      </w:r>
    </w:p>
    <w:p w:rsidR="006712E6" w:rsidRPr="00D5777F" w:rsidRDefault="006712E6" w:rsidP="00FA7B95">
      <w:pPr>
        <w:bidi w:val="0"/>
        <w:rPr>
          <w:rFonts w:ascii="Bradley Hand ITC" w:hAnsi="Bradley Hand ITC"/>
          <w:b/>
          <w:bCs/>
          <w:sz w:val="36"/>
          <w:szCs w:val="36"/>
        </w:rPr>
      </w:pPr>
      <w:r w:rsidRPr="00D5777F">
        <w:rPr>
          <w:sz w:val="32"/>
          <w:szCs w:val="32"/>
        </w:rPr>
        <w:t>Asses</w:t>
      </w:r>
      <w:r w:rsidR="00437C2A" w:rsidRPr="00D5777F">
        <w:rPr>
          <w:sz w:val="32"/>
          <w:szCs w:val="32"/>
        </w:rPr>
        <w:t xml:space="preserve">sment Strategy: -  </w:t>
      </w:r>
      <w:r w:rsidR="005943D4">
        <w:rPr>
          <w:sz w:val="32"/>
          <w:szCs w:val="32"/>
        </w:rPr>
        <w:t>------</w:t>
      </w:r>
      <w:r w:rsidR="00743E59">
        <w:rPr>
          <w:sz w:val="32"/>
          <w:szCs w:val="32"/>
        </w:rPr>
        <w:t xml:space="preserve">------------------             </w:t>
      </w:r>
      <w:r w:rsidR="005943D4">
        <w:rPr>
          <w:sz w:val="32"/>
          <w:szCs w:val="32"/>
        </w:rPr>
        <w:t xml:space="preserve">  </w:t>
      </w:r>
      <w:r w:rsidRPr="00D5777F">
        <w:rPr>
          <w:sz w:val="32"/>
          <w:szCs w:val="32"/>
        </w:rPr>
        <w:t xml:space="preserve">Recording Strategy:                  </w:t>
      </w:r>
    </w:p>
    <w:tbl>
      <w:tblPr>
        <w:tblStyle w:val="a3"/>
        <w:tblW w:w="10908" w:type="dxa"/>
        <w:tblLayout w:type="fixed"/>
        <w:tblLook w:val="01E0" w:firstRow="1" w:lastRow="1" w:firstColumn="1" w:lastColumn="1" w:noHBand="0" w:noVBand="0"/>
      </w:tblPr>
      <w:tblGrid>
        <w:gridCol w:w="2715"/>
        <w:gridCol w:w="489"/>
        <w:gridCol w:w="490"/>
        <w:gridCol w:w="490"/>
        <w:gridCol w:w="491"/>
        <w:gridCol w:w="517"/>
        <w:gridCol w:w="518"/>
        <w:gridCol w:w="517"/>
        <w:gridCol w:w="518"/>
        <w:gridCol w:w="461"/>
        <w:gridCol w:w="461"/>
        <w:gridCol w:w="461"/>
        <w:gridCol w:w="462"/>
        <w:gridCol w:w="45"/>
        <w:gridCol w:w="360"/>
        <w:gridCol w:w="56"/>
        <w:gridCol w:w="461"/>
        <w:gridCol w:w="23"/>
        <w:gridCol w:w="438"/>
        <w:gridCol w:w="12"/>
        <w:gridCol w:w="450"/>
        <w:gridCol w:w="450"/>
        <w:gridCol w:w="23"/>
      </w:tblGrid>
      <w:tr w:rsidR="0077305D" w:rsidTr="004D3BAB">
        <w:trPr>
          <w:cantSplit/>
          <w:trHeight w:val="2188"/>
        </w:trPr>
        <w:tc>
          <w:tcPr>
            <w:tcW w:w="271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305D" w:rsidRPr="00D5777F" w:rsidRDefault="00743E59" w:rsidP="00B319A6">
            <w:pPr>
              <w:bidi w:val="0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Students Name </w:t>
            </w:r>
          </w:p>
        </w:tc>
        <w:tc>
          <w:tcPr>
            <w:tcW w:w="1960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7305D" w:rsidRPr="00D5777F" w:rsidRDefault="009E38A9" w:rsidP="00F46BA4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Get general idea and key words </w:t>
            </w:r>
          </w:p>
        </w:tc>
        <w:tc>
          <w:tcPr>
            <w:tcW w:w="2070" w:type="dxa"/>
            <w:gridSpan w:val="4"/>
            <w:tcBorders>
              <w:bottom w:val="single" w:sz="4" w:space="0" w:color="auto"/>
            </w:tcBorders>
            <w:vAlign w:val="center"/>
          </w:tcPr>
          <w:p w:rsidR="0077305D" w:rsidRPr="00D5777F" w:rsidRDefault="00A16F60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Predict the meaning of new vocabulary </w:t>
            </w:r>
            <w:r w:rsidR="009E38A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vAlign w:val="center"/>
          </w:tcPr>
          <w:p w:rsidR="0077305D" w:rsidRPr="00D5777F" w:rsidRDefault="009E38A9" w:rsidP="00F46BA4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Answer given questions ( fill gaps 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wh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questions or True\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Fals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questions ) </w:t>
            </w:r>
          </w:p>
        </w:tc>
        <w:tc>
          <w:tcPr>
            <w:tcW w:w="1800" w:type="dxa"/>
            <w:gridSpan w:val="7"/>
            <w:tcBorders>
              <w:bottom w:val="single" w:sz="4" w:space="0" w:color="auto"/>
            </w:tcBorders>
            <w:vAlign w:val="center"/>
          </w:tcPr>
          <w:p w:rsidR="0077305D" w:rsidRPr="00D5777F" w:rsidRDefault="00DC7D47" w:rsidP="00F46BA4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Take notes \ </w:t>
            </w:r>
            <w:r w:rsidR="00A16F60">
              <w:rPr>
                <w:rFonts w:ascii="Arial" w:hAnsi="Arial" w:cs="Arial"/>
                <w:b/>
                <w:bCs/>
                <w:sz w:val="20"/>
                <w:szCs w:val="20"/>
              </w:rPr>
              <w:t>summarize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listening material . </w:t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77305D" w:rsidRPr="00D5777F" w:rsidRDefault="00743E59" w:rsidP="00B319A6">
            <w:pPr>
              <w:bidi w:val="0"/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Total </w:t>
            </w:r>
          </w:p>
        </w:tc>
      </w:tr>
      <w:tr w:rsidR="0077305D" w:rsidTr="004D3BAB">
        <w:tc>
          <w:tcPr>
            <w:tcW w:w="2715" w:type="dxa"/>
            <w:shd w:val="clear" w:color="auto" w:fill="C2D69B" w:themeFill="accent3" w:themeFillTint="99"/>
          </w:tcPr>
          <w:p w:rsidR="0077305D" w:rsidRPr="00AD33E4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9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DC7D47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DC7D47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DC7D47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D5777F" w:rsidRDefault="00DC7D47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1" w:type="dxa"/>
            <w:gridSpan w:val="3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  <w:gridSpan w:val="2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2" w:type="dxa"/>
            <w:gridSpan w:val="2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77305D" w:rsidRPr="00AD33E4" w:rsidRDefault="00DC7D47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73" w:type="dxa"/>
            <w:gridSpan w:val="2"/>
            <w:shd w:val="clear" w:color="auto" w:fill="C2D69B" w:themeFill="accent3" w:themeFillTint="99"/>
          </w:tcPr>
          <w:p w:rsidR="0077305D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77305D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4D3BAB" w:rsidTr="004D3BAB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7305D" w:rsidRPr="004D3BAB" w:rsidRDefault="0077305D" w:rsidP="00B319A6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6712E6" w:rsidRPr="004D3BAB" w:rsidRDefault="006712E6" w:rsidP="006712E6">
      <w:pPr>
        <w:rPr>
          <w:b/>
          <w:bCs/>
          <w:sz w:val="28"/>
          <w:szCs w:val="28"/>
        </w:rPr>
      </w:pPr>
    </w:p>
    <w:p w:rsidR="005F44BB" w:rsidRDefault="009D706E" w:rsidP="005F44BB">
      <w:pPr>
        <w:bidi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1= Rar</w:t>
      </w:r>
      <w:r w:rsidR="00014296">
        <w:rPr>
          <w:b/>
          <w:bCs/>
          <w:sz w:val="32"/>
          <w:szCs w:val="32"/>
        </w:rPr>
        <w:t>e</w:t>
      </w:r>
      <w:r>
        <w:rPr>
          <w:b/>
          <w:bCs/>
          <w:sz w:val="32"/>
          <w:szCs w:val="32"/>
        </w:rPr>
        <w:t xml:space="preserve">ly             2 = Sometimes             3 = </w:t>
      </w:r>
      <w:r w:rsidR="004D3BAB" w:rsidRPr="004D3BAB">
        <w:rPr>
          <w:b/>
          <w:bCs/>
          <w:sz w:val="32"/>
          <w:szCs w:val="32"/>
        </w:rPr>
        <w:t xml:space="preserve">    </w:t>
      </w:r>
      <w:r>
        <w:rPr>
          <w:b/>
          <w:bCs/>
          <w:sz w:val="32"/>
          <w:szCs w:val="32"/>
        </w:rPr>
        <w:t xml:space="preserve">Usually        4 = Always </w:t>
      </w:r>
    </w:p>
    <w:p w:rsidR="00C05247" w:rsidRDefault="00C05247" w:rsidP="00C05247">
      <w:pPr>
        <w:bidi w:val="0"/>
        <w:rPr>
          <w:b/>
          <w:bCs/>
          <w:sz w:val="32"/>
          <w:szCs w:val="32"/>
        </w:rPr>
      </w:pPr>
    </w:p>
    <w:p w:rsidR="00C05247" w:rsidRPr="00A12A35" w:rsidRDefault="00C05247" w:rsidP="00C05247">
      <w:pPr>
        <w:bidi w:val="0"/>
        <w:jc w:val="center"/>
        <w:rPr>
          <w:i/>
          <w:iCs/>
          <w:sz w:val="32"/>
          <w:szCs w:val="32"/>
        </w:rPr>
      </w:pPr>
      <w:r w:rsidRPr="00D5777F">
        <w:rPr>
          <w:sz w:val="32"/>
          <w:szCs w:val="32"/>
        </w:rPr>
        <w:lastRenderedPageBreak/>
        <w:t>English Language</w:t>
      </w:r>
      <w:r>
        <w:rPr>
          <w:sz w:val="32"/>
          <w:szCs w:val="32"/>
        </w:rPr>
        <w:t xml:space="preserve"> \ Listening </w:t>
      </w:r>
    </w:p>
    <w:p w:rsidR="00C05247" w:rsidRPr="00D5777F" w:rsidRDefault="00C05247" w:rsidP="00C05247">
      <w:pPr>
        <w:bidi w:val="0"/>
        <w:rPr>
          <w:sz w:val="32"/>
          <w:szCs w:val="32"/>
          <w:rtl/>
        </w:rPr>
      </w:pPr>
      <w:r w:rsidRPr="00D5777F">
        <w:rPr>
          <w:sz w:val="32"/>
          <w:szCs w:val="32"/>
        </w:rPr>
        <w:t>Class:</w:t>
      </w:r>
      <w:r>
        <w:rPr>
          <w:sz w:val="32"/>
          <w:szCs w:val="32"/>
        </w:rPr>
        <w:t xml:space="preserve"> :-</w:t>
      </w:r>
      <w:r>
        <w:rPr>
          <w:sz w:val="32"/>
          <w:szCs w:val="32"/>
        </w:rPr>
        <w:t>7</w:t>
      </w:r>
      <w:r w:rsidRPr="00A16F60">
        <w:rPr>
          <w:sz w:val="32"/>
          <w:szCs w:val="32"/>
          <w:vertAlign w:val="superscript"/>
        </w:rPr>
        <w:t>th</w:t>
      </w:r>
      <w:r>
        <w:rPr>
          <w:sz w:val="32"/>
          <w:szCs w:val="32"/>
        </w:rPr>
        <w:t xml:space="preserve"> Grade   </w:t>
      </w:r>
      <w:r w:rsidRPr="00D5777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</w:t>
      </w:r>
      <w:r w:rsidRPr="00D5777F">
        <w:rPr>
          <w:sz w:val="32"/>
          <w:szCs w:val="32"/>
        </w:rPr>
        <w:t xml:space="preserve">    </w:t>
      </w:r>
    </w:p>
    <w:p w:rsidR="00C05247" w:rsidRPr="00A9343A" w:rsidRDefault="00C05247" w:rsidP="00C05247">
      <w:pPr>
        <w:bidi w:val="0"/>
        <w:rPr>
          <w:sz w:val="32"/>
          <w:szCs w:val="32"/>
        </w:rPr>
      </w:pPr>
      <w:r w:rsidRPr="00D5777F">
        <w:rPr>
          <w:sz w:val="32"/>
          <w:szCs w:val="32"/>
        </w:rPr>
        <w:t xml:space="preserve">Outcomes: - </w:t>
      </w:r>
      <w:r>
        <w:rPr>
          <w:sz w:val="32"/>
          <w:szCs w:val="32"/>
        </w:rPr>
        <w:t xml:space="preserve">To listen to the Dialogues / radio programs &amp; speeches on different topics  to complete specific tasks </w:t>
      </w:r>
    </w:p>
    <w:p w:rsidR="00C05247" w:rsidRPr="00D5777F" w:rsidRDefault="00C05247" w:rsidP="00C05247">
      <w:pPr>
        <w:bidi w:val="0"/>
        <w:rPr>
          <w:rFonts w:ascii="Bradley Hand ITC" w:hAnsi="Bradley Hand ITC"/>
          <w:b/>
          <w:bCs/>
          <w:sz w:val="36"/>
          <w:szCs w:val="36"/>
        </w:rPr>
      </w:pPr>
      <w:r w:rsidRPr="00D5777F">
        <w:rPr>
          <w:sz w:val="32"/>
          <w:szCs w:val="32"/>
        </w:rPr>
        <w:t xml:space="preserve">Assessment Strategy: -  </w:t>
      </w:r>
      <w:r>
        <w:rPr>
          <w:sz w:val="32"/>
          <w:szCs w:val="32"/>
        </w:rPr>
        <w:t xml:space="preserve">------------------------               </w:t>
      </w:r>
      <w:r w:rsidRPr="00D5777F">
        <w:rPr>
          <w:sz w:val="32"/>
          <w:szCs w:val="32"/>
        </w:rPr>
        <w:t xml:space="preserve">Recording Strategy: </w:t>
      </w:r>
    </w:p>
    <w:tbl>
      <w:tblPr>
        <w:tblStyle w:val="a3"/>
        <w:tblW w:w="10908" w:type="dxa"/>
        <w:tblLayout w:type="fixed"/>
        <w:tblLook w:val="01E0" w:firstRow="1" w:lastRow="1" w:firstColumn="1" w:lastColumn="1" w:noHBand="0" w:noVBand="0"/>
      </w:tblPr>
      <w:tblGrid>
        <w:gridCol w:w="2715"/>
        <w:gridCol w:w="489"/>
        <w:gridCol w:w="490"/>
        <w:gridCol w:w="490"/>
        <w:gridCol w:w="491"/>
        <w:gridCol w:w="517"/>
        <w:gridCol w:w="518"/>
        <w:gridCol w:w="517"/>
        <w:gridCol w:w="518"/>
        <w:gridCol w:w="461"/>
        <w:gridCol w:w="461"/>
        <w:gridCol w:w="461"/>
        <w:gridCol w:w="462"/>
        <w:gridCol w:w="45"/>
        <w:gridCol w:w="360"/>
        <w:gridCol w:w="56"/>
        <w:gridCol w:w="461"/>
        <w:gridCol w:w="23"/>
        <w:gridCol w:w="438"/>
        <w:gridCol w:w="12"/>
        <w:gridCol w:w="450"/>
        <w:gridCol w:w="450"/>
        <w:gridCol w:w="23"/>
      </w:tblGrid>
      <w:tr w:rsidR="00C05247" w:rsidTr="004A10B1">
        <w:trPr>
          <w:cantSplit/>
          <w:trHeight w:val="2188"/>
        </w:trPr>
        <w:tc>
          <w:tcPr>
            <w:tcW w:w="271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5247" w:rsidRPr="00D5777F" w:rsidRDefault="00C05247" w:rsidP="004A10B1">
            <w:pPr>
              <w:bidi w:val="0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Students Name </w:t>
            </w:r>
          </w:p>
        </w:tc>
        <w:tc>
          <w:tcPr>
            <w:tcW w:w="1960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05247" w:rsidRPr="00D5777F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Get general idea and key words </w:t>
            </w:r>
          </w:p>
        </w:tc>
        <w:tc>
          <w:tcPr>
            <w:tcW w:w="2070" w:type="dxa"/>
            <w:gridSpan w:val="4"/>
            <w:tcBorders>
              <w:bottom w:val="single" w:sz="4" w:space="0" w:color="auto"/>
            </w:tcBorders>
            <w:vAlign w:val="center"/>
          </w:tcPr>
          <w:p w:rsidR="00C05247" w:rsidRPr="00D5777F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Predict the meaning of new vocabulary  </w:t>
            </w: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vAlign w:val="center"/>
          </w:tcPr>
          <w:p w:rsidR="00C05247" w:rsidRPr="00D5777F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Answer given questions ( fill gaps 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wh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questions or True\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Fals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questions ) </w:t>
            </w:r>
          </w:p>
        </w:tc>
        <w:tc>
          <w:tcPr>
            <w:tcW w:w="1800" w:type="dxa"/>
            <w:gridSpan w:val="7"/>
            <w:tcBorders>
              <w:bottom w:val="single" w:sz="4" w:space="0" w:color="auto"/>
            </w:tcBorders>
            <w:vAlign w:val="center"/>
          </w:tcPr>
          <w:p w:rsidR="00C05247" w:rsidRPr="00D5777F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Identify everyday / past events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C05247" w:rsidRPr="00D5777F" w:rsidRDefault="00C05247" w:rsidP="004A10B1">
            <w:pPr>
              <w:bidi w:val="0"/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Total </w:t>
            </w:r>
          </w:p>
        </w:tc>
      </w:tr>
      <w:tr w:rsidR="00C05247" w:rsidTr="004A10B1">
        <w:tc>
          <w:tcPr>
            <w:tcW w:w="2715" w:type="dxa"/>
            <w:shd w:val="clear" w:color="auto" w:fill="C2D69B" w:themeFill="accent3" w:themeFillTint="99"/>
          </w:tcPr>
          <w:p w:rsidR="00C05247" w:rsidRPr="00AD33E4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C05247" w:rsidRPr="00D5777F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C05247" w:rsidRPr="00D5777F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C05247" w:rsidRPr="00D5777F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9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C05247" w:rsidRPr="00D5777F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C05247" w:rsidRPr="00D5777F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C05247" w:rsidRPr="00D5777F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C05247" w:rsidRPr="00D5777F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C05247" w:rsidRPr="00D5777F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C05247" w:rsidRPr="00AD33E4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C05247" w:rsidRPr="00AD33E4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C05247" w:rsidRPr="00AD33E4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C05247" w:rsidRPr="00AD33E4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1" w:type="dxa"/>
            <w:gridSpan w:val="3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C05247" w:rsidRPr="00AD33E4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C05247" w:rsidRPr="00AD33E4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  <w:gridSpan w:val="2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C05247" w:rsidRPr="00AD33E4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2" w:type="dxa"/>
            <w:gridSpan w:val="2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C05247" w:rsidRPr="00AD33E4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73" w:type="dxa"/>
            <w:gridSpan w:val="2"/>
            <w:shd w:val="clear" w:color="auto" w:fill="C2D69B" w:themeFill="accent3" w:themeFillTint="99"/>
          </w:tcPr>
          <w:p w:rsidR="00C05247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C05247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C05247" w:rsidRPr="004D3BAB" w:rsidRDefault="00C05247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C05247" w:rsidRPr="004D3BAB" w:rsidRDefault="00C05247" w:rsidP="00C05247">
      <w:pPr>
        <w:rPr>
          <w:b/>
          <w:bCs/>
          <w:sz w:val="28"/>
          <w:szCs w:val="28"/>
        </w:rPr>
      </w:pPr>
    </w:p>
    <w:p w:rsidR="00C05247" w:rsidRPr="004D3BAB" w:rsidRDefault="00C05247" w:rsidP="00C05247">
      <w:pPr>
        <w:bidi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1= Rarely             2 = Sometimes             3 = </w:t>
      </w:r>
      <w:r w:rsidRPr="004D3BAB">
        <w:rPr>
          <w:b/>
          <w:bCs/>
          <w:sz w:val="32"/>
          <w:szCs w:val="32"/>
        </w:rPr>
        <w:t xml:space="preserve">    </w:t>
      </w:r>
      <w:r>
        <w:rPr>
          <w:b/>
          <w:bCs/>
          <w:sz w:val="32"/>
          <w:szCs w:val="32"/>
        </w:rPr>
        <w:t xml:space="preserve">Usually        4 = Always </w:t>
      </w:r>
    </w:p>
    <w:p w:rsidR="00C05247" w:rsidRDefault="00C05247" w:rsidP="00C05247">
      <w:pPr>
        <w:bidi w:val="0"/>
        <w:rPr>
          <w:b/>
          <w:bCs/>
          <w:sz w:val="32"/>
          <w:szCs w:val="32"/>
        </w:rPr>
      </w:pPr>
    </w:p>
    <w:p w:rsidR="00FA7B95" w:rsidRPr="00A12A35" w:rsidRDefault="00FA7B95" w:rsidP="00FA7B95">
      <w:pPr>
        <w:bidi w:val="0"/>
        <w:jc w:val="center"/>
        <w:rPr>
          <w:i/>
          <w:iCs/>
          <w:sz w:val="32"/>
          <w:szCs w:val="32"/>
        </w:rPr>
      </w:pPr>
      <w:r w:rsidRPr="00D5777F">
        <w:rPr>
          <w:sz w:val="32"/>
          <w:szCs w:val="32"/>
        </w:rPr>
        <w:lastRenderedPageBreak/>
        <w:t>English Language</w:t>
      </w:r>
      <w:r>
        <w:rPr>
          <w:sz w:val="32"/>
          <w:szCs w:val="32"/>
        </w:rPr>
        <w:t xml:space="preserve"> \ Listening </w:t>
      </w:r>
    </w:p>
    <w:p w:rsidR="00FA7B95" w:rsidRPr="00D5777F" w:rsidRDefault="00FA7B95" w:rsidP="00FA7B95">
      <w:pPr>
        <w:bidi w:val="0"/>
        <w:rPr>
          <w:sz w:val="32"/>
          <w:szCs w:val="32"/>
          <w:rtl/>
        </w:rPr>
      </w:pPr>
      <w:r w:rsidRPr="00D5777F">
        <w:rPr>
          <w:sz w:val="32"/>
          <w:szCs w:val="32"/>
        </w:rPr>
        <w:t>Class:</w:t>
      </w:r>
      <w:r>
        <w:rPr>
          <w:sz w:val="32"/>
          <w:szCs w:val="32"/>
        </w:rPr>
        <w:t xml:space="preserve"> :-</w:t>
      </w:r>
      <w:r>
        <w:rPr>
          <w:sz w:val="32"/>
          <w:szCs w:val="32"/>
        </w:rPr>
        <w:t>5</w:t>
      </w:r>
      <w:r w:rsidRPr="00A16F60">
        <w:rPr>
          <w:sz w:val="32"/>
          <w:szCs w:val="32"/>
          <w:vertAlign w:val="superscript"/>
        </w:rPr>
        <w:t>th</w:t>
      </w:r>
      <w:r>
        <w:rPr>
          <w:sz w:val="32"/>
          <w:szCs w:val="32"/>
        </w:rPr>
        <w:t xml:space="preserve"> Grade   </w:t>
      </w:r>
      <w:r w:rsidRPr="00D5777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</w:t>
      </w:r>
      <w:r w:rsidRPr="00D5777F">
        <w:rPr>
          <w:sz w:val="32"/>
          <w:szCs w:val="32"/>
        </w:rPr>
        <w:t xml:space="preserve">    </w:t>
      </w:r>
    </w:p>
    <w:p w:rsidR="00FA7B95" w:rsidRPr="00A9343A" w:rsidRDefault="00FA7B95" w:rsidP="00FA7B95">
      <w:pPr>
        <w:bidi w:val="0"/>
        <w:rPr>
          <w:sz w:val="32"/>
          <w:szCs w:val="32"/>
        </w:rPr>
      </w:pPr>
      <w:r w:rsidRPr="00D5777F">
        <w:rPr>
          <w:sz w:val="32"/>
          <w:szCs w:val="32"/>
        </w:rPr>
        <w:t xml:space="preserve">Outcomes: - </w:t>
      </w:r>
      <w:r>
        <w:rPr>
          <w:sz w:val="32"/>
          <w:szCs w:val="32"/>
        </w:rPr>
        <w:t xml:space="preserve">To listen to the Dialogues / radio programs &amp; speeches on different topics  to complete specific tasks </w:t>
      </w:r>
    </w:p>
    <w:p w:rsidR="00FA7B95" w:rsidRPr="00D5777F" w:rsidRDefault="00FA7B95" w:rsidP="00FA7B95">
      <w:pPr>
        <w:bidi w:val="0"/>
        <w:rPr>
          <w:rFonts w:ascii="Bradley Hand ITC" w:hAnsi="Bradley Hand ITC"/>
          <w:b/>
          <w:bCs/>
          <w:sz w:val="36"/>
          <w:szCs w:val="36"/>
        </w:rPr>
      </w:pPr>
      <w:r w:rsidRPr="00D5777F">
        <w:rPr>
          <w:sz w:val="32"/>
          <w:szCs w:val="32"/>
        </w:rPr>
        <w:t xml:space="preserve">Assessment Strategy: -  </w:t>
      </w:r>
      <w:r>
        <w:rPr>
          <w:sz w:val="32"/>
          <w:szCs w:val="32"/>
        </w:rPr>
        <w:t xml:space="preserve">------------------------               </w:t>
      </w:r>
      <w:r w:rsidRPr="00D5777F">
        <w:rPr>
          <w:sz w:val="32"/>
          <w:szCs w:val="32"/>
        </w:rPr>
        <w:t xml:space="preserve">Recording Strategy: </w:t>
      </w:r>
    </w:p>
    <w:tbl>
      <w:tblPr>
        <w:tblStyle w:val="a3"/>
        <w:tblW w:w="10908" w:type="dxa"/>
        <w:tblLayout w:type="fixed"/>
        <w:tblLook w:val="01E0" w:firstRow="1" w:lastRow="1" w:firstColumn="1" w:lastColumn="1" w:noHBand="0" w:noVBand="0"/>
      </w:tblPr>
      <w:tblGrid>
        <w:gridCol w:w="2715"/>
        <w:gridCol w:w="489"/>
        <w:gridCol w:w="490"/>
        <w:gridCol w:w="490"/>
        <w:gridCol w:w="491"/>
        <w:gridCol w:w="517"/>
        <w:gridCol w:w="518"/>
        <w:gridCol w:w="517"/>
        <w:gridCol w:w="518"/>
        <w:gridCol w:w="461"/>
        <w:gridCol w:w="461"/>
        <w:gridCol w:w="461"/>
        <w:gridCol w:w="462"/>
        <w:gridCol w:w="45"/>
        <w:gridCol w:w="360"/>
        <w:gridCol w:w="56"/>
        <w:gridCol w:w="461"/>
        <w:gridCol w:w="23"/>
        <w:gridCol w:w="438"/>
        <w:gridCol w:w="12"/>
        <w:gridCol w:w="450"/>
        <w:gridCol w:w="450"/>
        <w:gridCol w:w="23"/>
      </w:tblGrid>
      <w:tr w:rsidR="00FA7B95" w:rsidTr="004A10B1">
        <w:trPr>
          <w:cantSplit/>
          <w:trHeight w:val="2188"/>
        </w:trPr>
        <w:tc>
          <w:tcPr>
            <w:tcW w:w="2715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A7B95" w:rsidRPr="00D5777F" w:rsidRDefault="00FA7B95" w:rsidP="004A10B1">
            <w:pPr>
              <w:bidi w:val="0"/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Students Name </w:t>
            </w:r>
          </w:p>
        </w:tc>
        <w:tc>
          <w:tcPr>
            <w:tcW w:w="1960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A7B95" w:rsidRPr="00D5777F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Get general idea and key words </w:t>
            </w:r>
          </w:p>
        </w:tc>
        <w:tc>
          <w:tcPr>
            <w:tcW w:w="2070" w:type="dxa"/>
            <w:gridSpan w:val="4"/>
            <w:tcBorders>
              <w:bottom w:val="single" w:sz="4" w:space="0" w:color="auto"/>
            </w:tcBorders>
            <w:vAlign w:val="center"/>
          </w:tcPr>
          <w:p w:rsidR="00FA7B95" w:rsidRPr="00D5777F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Predict the meaning of new vocabulary  </w:t>
            </w: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vAlign w:val="center"/>
          </w:tcPr>
          <w:p w:rsidR="00FA7B95" w:rsidRPr="00D5777F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Answer given questions ( fill gaps 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wh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questions or True\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Fals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questions ) </w:t>
            </w:r>
          </w:p>
        </w:tc>
        <w:tc>
          <w:tcPr>
            <w:tcW w:w="1800" w:type="dxa"/>
            <w:gridSpan w:val="7"/>
            <w:tcBorders>
              <w:bottom w:val="single" w:sz="4" w:space="0" w:color="auto"/>
            </w:tcBorders>
            <w:vAlign w:val="center"/>
          </w:tcPr>
          <w:p w:rsidR="00FA7B95" w:rsidRPr="00D5777F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Identify everyday / past events </w:t>
            </w: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FA7B95" w:rsidRPr="00D5777F" w:rsidRDefault="00FA7B95" w:rsidP="004A10B1">
            <w:pPr>
              <w:bidi w:val="0"/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Total </w:t>
            </w:r>
          </w:p>
        </w:tc>
      </w:tr>
      <w:tr w:rsidR="00FA7B95" w:rsidTr="004A10B1">
        <w:tc>
          <w:tcPr>
            <w:tcW w:w="2715" w:type="dxa"/>
            <w:shd w:val="clear" w:color="auto" w:fill="C2D69B" w:themeFill="accent3" w:themeFillTint="99"/>
          </w:tcPr>
          <w:p w:rsidR="00FA7B95" w:rsidRPr="00AD33E4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89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FA7B95" w:rsidRPr="00D5777F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FA7B95" w:rsidRPr="00D5777F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FA7B95" w:rsidRPr="00D5777F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9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FA7B95" w:rsidRPr="00D5777F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FA7B95" w:rsidRPr="00D5777F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FA7B95" w:rsidRPr="00D5777F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FA7B95" w:rsidRPr="00D5777F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FA7B95" w:rsidRPr="00D5777F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FA7B95" w:rsidRPr="00AD33E4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FA7B95" w:rsidRPr="00AD33E4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FA7B95" w:rsidRPr="00AD33E4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2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FA7B95" w:rsidRPr="00AD33E4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61" w:type="dxa"/>
            <w:gridSpan w:val="3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FA7B95" w:rsidRPr="00AD33E4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61" w:type="dxa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FA7B95" w:rsidRPr="00AD33E4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1" w:type="dxa"/>
            <w:gridSpan w:val="2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FA7B95" w:rsidRPr="00AD33E4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62" w:type="dxa"/>
            <w:gridSpan w:val="2"/>
            <w:tcBorders>
              <w:bottom w:val="single" w:sz="12" w:space="0" w:color="auto"/>
            </w:tcBorders>
            <w:shd w:val="clear" w:color="auto" w:fill="C2D69B" w:themeFill="accent3" w:themeFillTint="99"/>
          </w:tcPr>
          <w:p w:rsidR="00FA7B95" w:rsidRPr="00AD33E4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73" w:type="dxa"/>
            <w:gridSpan w:val="2"/>
            <w:shd w:val="clear" w:color="auto" w:fill="C2D69B" w:themeFill="accent3" w:themeFillTint="99"/>
          </w:tcPr>
          <w:p w:rsidR="00FA7B95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A7B95" w:rsidTr="004A10B1">
        <w:trPr>
          <w:gridAfter w:val="1"/>
          <w:wAfter w:w="23" w:type="dxa"/>
        </w:trPr>
        <w:tc>
          <w:tcPr>
            <w:tcW w:w="2715" w:type="dxa"/>
            <w:tcBorders>
              <w:right w:val="single" w:sz="12" w:space="0" w:color="auto"/>
            </w:tcBorders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8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4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450" w:type="dxa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FA7B95" w:rsidRPr="004D3BAB" w:rsidRDefault="00FA7B95" w:rsidP="004A10B1">
            <w:pPr>
              <w:bidi w:val="0"/>
              <w:spacing w:before="100" w:beforeAutospacing="1" w:after="100" w:afterAutospacing="1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FA7B95" w:rsidRPr="004D3BAB" w:rsidRDefault="00FA7B95" w:rsidP="00FA7B95">
      <w:pPr>
        <w:rPr>
          <w:b/>
          <w:bCs/>
          <w:sz w:val="28"/>
          <w:szCs w:val="28"/>
        </w:rPr>
      </w:pPr>
    </w:p>
    <w:p w:rsidR="00FA7B95" w:rsidRPr="004D3BAB" w:rsidRDefault="00FA7B95" w:rsidP="00FA7B95">
      <w:pPr>
        <w:bidi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1= Rarely             2 = Sometimes             3 = </w:t>
      </w:r>
      <w:r w:rsidRPr="004D3BAB">
        <w:rPr>
          <w:b/>
          <w:bCs/>
          <w:sz w:val="32"/>
          <w:szCs w:val="32"/>
        </w:rPr>
        <w:t xml:space="preserve">    </w:t>
      </w:r>
      <w:r>
        <w:rPr>
          <w:b/>
          <w:bCs/>
          <w:sz w:val="32"/>
          <w:szCs w:val="32"/>
        </w:rPr>
        <w:t xml:space="preserve">Usually        4 = Always </w:t>
      </w:r>
    </w:p>
    <w:p w:rsidR="00FA7B95" w:rsidRPr="004D3BAB" w:rsidRDefault="00FA7B95" w:rsidP="00FA7B95">
      <w:pPr>
        <w:bidi w:val="0"/>
        <w:rPr>
          <w:b/>
          <w:bCs/>
          <w:sz w:val="32"/>
          <w:szCs w:val="32"/>
        </w:rPr>
      </w:pPr>
      <w:bookmarkStart w:id="0" w:name="_GoBack"/>
      <w:bookmarkEnd w:id="0"/>
    </w:p>
    <w:sectPr w:rsidR="00FA7B95" w:rsidRPr="004D3BAB" w:rsidSect="0077305D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94153"/>
    <w:multiLevelType w:val="hybridMultilevel"/>
    <w:tmpl w:val="355C90D4"/>
    <w:lvl w:ilvl="0" w:tplc="9B2A2AB8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CA2CD9"/>
    <w:multiLevelType w:val="hybridMultilevel"/>
    <w:tmpl w:val="1FBCD556"/>
    <w:lvl w:ilvl="0" w:tplc="CB284712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2E6"/>
    <w:rsid w:val="00014296"/>
    <w:rsid w:val="00123380"/>
    <w:rsid w:val="002653E4"/>
    <w:rsid w:val="002D6289"/>
    <w:rsid w:val="002F2F0E"/>
    <w:rsid w:val="00437C2A"/>
    <w:rsid w:val="004D3BAB"/>
    <w:rsid w:val="005943D4"/>
    <w:rsid w:val="005D7FEA"/>
    <w:rsid w:val="005F44BB"/>
    <w:rsid w:val="0061528D"/>
    <w:rsid w:val="006712E6"/>
    <w:rsid w:val="0067709C"/>
    <w:rsid w:val="00743E59"/>
    <w:rsid w:val="0077127A"/>
    <w:rsid w:val="0077305D"/>
    <w:rsid w:val="00835184"/>
    <w:rsid w:val="009D706E"/>
    <w:rsid w:val="009E38A9"/>
    <w:rsid w:val="00A12A35"/>
    <w:rsid w:val="00A16F60"/>
    <w:rsid w:val="00AD3829"/>
    <w:rsid w:val="00B82B31"/>
    <w:rsid w:val="00C05247"/>
    <w:rsid w:val="00D5777F"/>
    <w:rsid w:val="00DC7D47"/>
    <w:rsid w:val="00F02B9D"/>
    <w:rsid w:val="00F46BA4"/>
    <w:rsid w:val="00FA7B95"/>
    <w:rsid w:val="00FE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E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12E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44BB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2A3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2A3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E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12E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44BB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2A3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2A3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F47BE22D-AFE5-4718-A4F7-A8A2D1A02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L.C</dc:creator>
  <cp:lastModifiedBy>Halemeh1</cp:lastModifiedBy>
  <cp:revision>4</cp:revision>
  <cp:lastPrinted>2018-12-09T07:56:00Z</cp:lastPrinted>
  <dcterms:created xsi:type="dcterms:W3CDTF">2022-09-09T22:51:00Z</dcterms:created>
  <dcterms:modified xsi:type="dcterms:W3CDTF">2024-09-21T11:04:00Z</dcterms:modified>
</cp:coreProperties>
</file>